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F8E68" w14:textId="7B3F75A1" w:rsidR="00E5118F" w:rsidRDefault="00065803" w:rsidP="00052723">
      <w:pPr>
        <w:jc w:val="right"/>
        <w:rPr>
          <w:rFonts w:ascii="ＭＳ Ｐ明朝" w:eastAsia="ＭＳ Ｐ明朝" w:hAnsi="ＭＳ Ｐ明朝"/>
          <w:sz w:val="24"/>
          <w:szCs w:val="24"/>
        </w:rPr>
      </w:pPr>
      <w:r w:rsidRPr="00065803">
        <w:rPr>
          <w:rFonts w:ascii="Century" w:eastAsia="ＭＳ Ｐ明朝" w:hAnsi="Century"/>
          <w:sz w:val="24"/>
          <w:szCs w:val="24"/>
        </w:rPr>
        <w:t>202</w:t>
      </w:r>
      <w:r w:rsidR="006D6A9A">
        <w:rPr>
          <w:rFonts w:ascii="Century" w:eastAsia="ＭＳ Ｐ明朝" w:hAnsi="Century" w:hint="eastAsia"/>
          <w:sz w:val="24"/>
          <w:szCs w:val="24"/>
        </w:rPr>
        <w:t>6</w:t>
      </w:r>
      <w:r w:rsidR="00E5118F">
        <w:rPr>
          <w:rFonts w:ascii="ＭＳ Ｐ明朝" w:eastAsia="ＭＳ Ｐ明朝" w:hAnsi="ＭＳ Ｐ明朝" w:hint="eastAsia"/>
          <w:sz w:val="24"/>
          <w:szCs w:val="24"/>
        </w:rPr>
        <w:t>年　　月　　日</w:t>
      </w:r>
    </w:p>
    <w:p w14:paraId="53046D2E" w14:textId="77777777" w:rsidR="00E5118F" w:rsidRPr="00E5118F" w:rsidRDefault="00E5118F" w:rsidP="00E5118F">
      <w:pPr>
        <w:jc w:val="left"/>
        <w:rPr>
          <w:rFonts w:ascii="ＭＳ Ｐ明朝" w:eastAsia="ＭＳ Ｐ明朝" w:hAnsi="ＭＳ Ｐ明朝"/>
          <w:sz w:val="24"/>
          <w:szCs w:val="24"/>
        </w:rPr>
      </w:pPr>
      <w:r w:rsidRPr="00E5118F">
        <w:rPr>
          <w:rFonts w:ascii="ＭＳ Ｐ明朝" w:eastAsia="ＭＳ Ｐ明朝" w:hAnsi="ＭＳ Ｐ明朝" w:hint="eastAsia"/>
          <w:sz w:val="24"/>
          <w:szCs w:val="24"/>
        </w:rPr>
        <w:t xml:space="preserve">公益社団法人　</w:t>
      </w:r>
      <w:r w:rsidRPr="00AC6294">
        <w:rPr>
          <w:rFonts w:ascii="ＭＳ Ｐ明朝" w:eastAsia="ＭＳ Ｐ明朝" w:hAnsi="ＭＳ Ｐ明朝" w:hint="eastAsia"/>
          <w:kern w:val="0"/>
          <w:sz w:val="24"/>
          <w:szCs w:val="24"/>
          <w:fitText w:val="1440" w:id="1638056192"/>
        </w:rPr>
        <w:t>日本栄養士会</w:t>
      </w:r>
    </w:p>
    <w:p w14:paraId="6BDD4CD5" w14:textId="20822A1C" w:rsidR="00E5118F" w:rsidRDefault="00AE4737" w:rsidP="00E5118F">
      <w:pPr>
        <w:jc w:val="left"/>
        <w:rPr>
          <w:rFonts w:ascii="ＭＳ Ｐ明朝" w:eastAsia="ＭＳ Ｐ明朝" w:hAnsi="ＭＳ Ｐ明朝"/>
          <w:kern w:val="0"/>
          <w:sz w:val="24"/>
          <w:szCs w:val="24"/>
        </w:rPr>
      </w:pPr>
      <w:r w:rsidRPr="00157168">
        <w:rPr>
          <w:rFonts w:ascii="ＭＳ Ｐ明朝" w:eastAsia="ＭＳ Ｐ明朝" w:hAnsi="ＭＳ Ｐ明朝" w:hint="eastAsia"/>
          <w:spacing w:val="45"/>
          <w:kern w:val="0"/>
          <w:sz w:val="24"/>
          <w:szCs w:val="24"/>
          <w:fitText w:val="2880" w:id="-2102755072"/>
        </w:rPr>
        <w:t>選任決議管理委員</w:t>
      </w:r>
      <w:r w:rsidRPr="00157168">
        <w:rPr>
          <w:rFonts w:ascii="ＭＳ Ｐ明朝" w:eastAsia="ＭＳ Ｐ明朝" w:hAnsi="ＭＳ Ｐ明朝" w:hint="eastAsia"/>
          <w:kern w:val="0"/>
          <w:sz w:val="24"/>
          <w:szCs w:val="24"/>
          <w:fitText w:val="2880" w:id="-2102755072"/>
        </w:rPr>
        <w:t>長</w:t>
      </w:r>
      <w:r w:rsidR="00E5118F">
        <w:rPr>
          <w:rFonts w:ascii="ＭＳ Ｐ明朝" w:eastAsia="ＭＳ Ｐ明朝" w:hAnsi="ＭＳ Ｐ明朝" w:hint="eastAsia"/>
          <w:kern w:val="0"/>
          <w:sz w:val="24"/>
          <w:szCs w:val="24"/>
        </w:rPr>
        <w:t xml:space="preserve">　様</w:t>
      </w:r>
    </w:p>
    <w:p w14:paraId="23D98064" w14:textId="77777777" w:rsidR="00E5118F" w:rsidRDefault="00E5118F" w:rsidP="00E5118F">
      <w:pPr>
        <w:jc w:val="left"/>
        <w:rPr>
          <w:rFonts w:ascii="ＭＳ Ｐ明朝" w:eastAsia="ＭＳ Ｐ明朝" w:hAnsi="ＭＳ Ｐ明朝"/>
          <w:sz w:val="24"/>
          <w:szCs w:val="24"/>
        </w:rPr>
      </w:pPr>
    </w:p>
    <w:p w14:paraId="6A1F3D4A" w14:textId="77777777" w:rsidR="00E5118F" w:rsidRPr="00E5118F" w:rsidRDefault="00E5118F" w:rsidP="00E5118F">
      <w:pPr>
        <w:jc w:val="center"/>
        <w:rPr>
          <w:rFonts w:ascii="ＭＳ Ｐ明朝" w:eastAsia="ＭＳ Ｐ明朝" w:hAnsi="ＭＳ Ｐ明朝"/>
          <w:sz w:val="24"/>
          <w:szCs w:val="24"/>
          <w:u w:val="single"/>
        </w:rPr>
      </w:pPr>
      <w:r>
        <w:rPr>
          <w:rFonts w:ascii="ＭＳ Ｐ明朝" w:eastAsia="ＭＳ Ｐ明朝" w:hAnsi="ＭＳ Ｐ明朝" w:hint="eastAsia"/>
          <w:sz w:val="24"/>
          <w:szCs w:val="24"/>
        </w:rPr>
        <w:t>住　所</w:t>
      </w:r>
      <w:r>
        <w:rPr>
          <w:rFonts w:ascii="ＭＳ Ｐ明朝" w:eastAsia="ＭＳ Ｐ明朝" w:hAnsi="ＭＳ Ｐ明朝" w:hint="eastAsia"/>
          <w:sz w:val="24"/>
          <w:szCs w:val="24"/>
          <w:u w:val="single"/>
        </w:rPr>
        <w:t xml:space="preserve">　　　　　　　　　　　　　　　　　　　　　　　　</w:t>
      </w:r>
    </w:p>
    <w:p w14:paraId="4B7F2C3B" w14:textId="77777777" w:rsidR="00E5118F" w:rsidRDefault="00E5118F" w:rsidP="00E5118F">
      <w:pPr>
        <w:jc w:val="center"/>
        <w:rPr>
          <w:rFonts w:ascii="ＭＳ Ｐ明朝" w:eastAsia="ＭＳ Ｐ明朝" w:hAnsi="ＭＳ Ｐ明朝"/>
          <w:sz w:val="24"/>
          <w:szCs w:val="24"/>
          <w:u w:val="single"/>
        </w:rPr>
      </w:pPr>
      <w:r>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u w:val="single"/>
        </w:rPr>
        <w:t xml:space="preserve">　　　　　　　　　　　　　　　　　　　　　　　　</w:t>
      </w:r>
    </w:p>
    <w:p w14:paraId="68D09FEF" w14:textId="77777777" w:rsidR="006C3E11" w:rsidRPr="00E5118F" w:rsidRDefault="006C3E11" w:rsidP="00E5118F">
      <w:pPr>
        <w:jc w:val="center"/>
        <w:rPr>
          <w:rFonts w:ascii="ＭＳ Ｐ明朝" w:eastAsia="ＭＳ Ｐ明朝" w:hAnsi="ＭＳ Ｐ明朝"/>
          <w:sz w:val="24"/>
          <w:szCs w:val="24"/>
          <w:u w:val="single"/>
        </w:rPr>
      </w:pPr>
    </w:p>
    <w:p w14:paraId="26947F20" w14:textId="77777777" w:rsidR="00E5118F" w:rsidRDefault="00E5118F" w:rsidP="006C3E11">
      <w:pPr>
        <w:jc w:val="right"/>
        <w:rPr>
          <w:rFonts w:ascii="ＭＳ Ｐ明朝" w:eastAsia="ＭＳ Ｐ明朝" w:hAnsi="ＭＳ Ｐ明朝"/>
          <w:sz w:val="24"/>
          <w:szCs w:val="24"/>
          <w:u w:val="single"/>
        </w:rPr>
      </w:pPr>
      <w:r>
        <w:rPr>
          <w:rFonts w:ascii="ＭＳ Ｐ明朝" w:eastAsia="ＭＳ Ｐ明朝" w:hAnsi="ＭＳ Ｐ明朝" w:hint="eastAsia"/>
          <w:sz w:val="24"/>
          <w:szCs w:val="24"/>
        </w:rPr>
        <w:t>氏　名</w:t>
      </w:r>
      <w:r>
        <w:rPr>
          <w:rFonts w:ascii="ＭＳ Ｐ明朝" w:eastAsia="ＭＳ Ｐ明朝" w:hAnsi="ＭＳ Ｐ明朝" w:hint="eastAsia"/>
          <w:sz w:val="24"/>
          <w:szCs w:val="24"/>
          <w:u w:val="single"/>
        </w:rPr>
        <w:t xml:space="preserve">　　　　　　　　　　　　　　　　　　　　　　　</w:t>
      </w:r>
      <w:r w:rsidR="006C3E11">
        <w:rPr>
          <w:rFonts w:ascii="ＭＳ Ｐ明朝" w:eastAsia="ＭＳ Ｐ明朝" w:hAnsi="ＭＳ Ｐ明朝" w:hint="eastAsia"/>
          <w:sz w:val="24"/>
          <w:szCs w:val="24"/>
          <w:u w:val="single"/>
        </w:rPr>
        <w:t>印</w:t>
      </w:r>
    </w:p>
    <w:p w14:paraId="29DDA64C" w14:textId="77777777" w:rsidR="006C3E11" w:rsidRDefault="006C3E11" w:rsidP="006C3E11">
      <w:pPr>
        <w:jc w:val="right"/>
        <w:rPr>
          <w:rFonts w:ascii="ＭＳ Ｐ明朝" w:eastAsia="ＭＳ Ｐ明朝" w:hAnsi="ＭＳ Ｐ明朝"/>
          <w:sz w:val="24"/>
          <w:szCs w:val="24"/>
          <w:u w:val="single"/>
        </w:rPr>
      </w:pPr>
    </w:p>
    <w:p w14:paraId="374189E0" w14:textId="77777777" w:rsidR="006C3E11" w:rsidRDefault="006C3E11" w:rsidP="00511BAC">
      <w:pPr>
        <w:jc w:val="center"/>
        <w:rPr>
          <w:rFonts w:ascii="ＭＳ Ｐ明朝" w:eastAsia="ＭＳ Ｐ明朝" w:hAnsi="ＭＳ Ｐ明朝"/>
          <w:sz w:val="24"/>
          <w:szCs w:val="24"/>
        </w:rPr>
      </w:pPr>
      <w:r>
        <w:rPr>
          <w:rFonts w:ascii="ＭＳ Ｐ明朝" w:eastAsia="ＭＳ Ｐ明朝" w:hAnsi="ＭＳ Ｐ明朝" w:hint="eastAsia"/>
          <w:sz w:val="24"/>
          <w:szCs w:val="24"/>
        </w:rPr>
        <w:t>確</w:t>
      </w:r>
      <w:r w:rsidR="00511BAC">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rPr>
        <w:t>認</w:t>
      </w:r>
      <w:r w:rsidR="00511BAC">
        <w:rPr>
          <w:rFonts w:ascii="ＭＳ Ｐ明朝" w:eastAsia="ＭＳ Ｐ明朝" w:hAnsi="ＭＳ Ｐ明朝" w:hint="eastAsia"/>
          <w:sz w:val="24"/>
          <w:szCs w:val="24"/>
        </w:rPr>
        <w:t xml:space="preserve">　</w:t>
      </w:r>
      <w:r>
        <w:rPr>
          <w:rFonts w:ascii="ＭＳ Ｐ明朝" w:eastAsia="ＭＳ Ｐ明朝" w:hAnsi="ＭＳ Ｐ明朝" w:hint="eastAsia"/>
          <w:sz w:val="24"/>
          <w:szCs w:val="24"/>
        </w:rPr>
        <w:t>書</w:t>
      </w:r>
    </w:p>
    <w:p w14:paraId="68532F2A" w14:textId="77777777" w:rsidR="006C3E11" w:rsidRDefault="006C3E11" w:rsidP="006C3E11">
      <w:pPr>
        <w:jc w:val="left"/>
        <w:rPr>
          <w:rFonts w:ascii="ＭＳ Ｐ明朝" w:eastAsia="ＭＳ Ｐ明朝" w:hAnsi="ＭＳ Ｐ明朝"/>
          <w:sz w:val="24"/>
          <w:szCs w:val="24"/>
        </w:rPr>
      </w:pPr>
    </w:p>
    <w:p w14:paraId="5A454176" w14:textId="40E7E037" w:rsidR="006C3E11" w:rsidRDefault="006C3E11" w:rsidP="00937E06">
      <w:pPr>
        <w:ind w:firstLineChars="100" w:firstLine="240"/>
        <w:jc w:val="left"/>
        <w:rPr>
          <w:rFonts w:ascii="ＭＳ Ｐ明朝" w:eastAsia="ＭＳ Ｐ明朝" w:hAnsi="ＭＳ Ｐ明朝"/>
          <w:sz w:val="24"/>
          <w:szCs w:val="24"/>
        </w:rPr>
      </w:pPr>
      <w:r>
        <w:rPr>
          <w:rFonts w:ascii="ＭＳ Ｐ明朝" w:eastAsia="ＭＳ Ｐ明朝" w:hAnsi="ＭＳ Ｐ明朝" w:hint="eastAsia"/>
          <w:sz w:val="24"/>
          <w:szCs w:val="24"/>
        </w:rPr>
        <w:t>私は、公益社団法人及び公益財団法人の認定等に関する（平成18年法律第49号。以下「認定法」という）第6条第1号ロからニまでに規定するすべての欠格事由に該当しません。</w:t>
      </w:r>
    </w:p>
    <w:p w14:paraId="2DED3897" w14:textId="77777777" w:rsidR="00EE1A09" w:rsidRDefault="00EE1A09" w:rsidP="006C3E11">
      <w:pPr>
        <w:jc w:val="left"/>
        <w:rPr>
          <w:rFonts w:ascii="ＭＳ Ｐ明朝" w:eastAsia="ＭＳ Ｐ明朝" w:hAnsi="ＭＳ Ｐ明朝"/>
          <w:sz w:val="24"/>
          <w:szCs w:val="24"/>
        </w:rPr>
      </w:pPr>
    </w:p>
    <w:p w14:paraId="55D307C1" w14:textId="77777777" w:rsidR="00511BAC" w:rsidRDefault="00511BAC" w:rsidP="00EE1A09">
      <w:pPr>
        <w:jc w:val="right"/>
        <w:rPr>
          <w:rFonts w:ascii="ＭＳ Ｐ明朝" w:eastAsia="ＭＳ Ｐ明朝" w:hAnsi="ＭＳ Ｐ明朝"/>
          <w:sz w:val="24"/>
          <w:szCs w:val="24"/>
        </w:rPr>
      </w:pPr>
      <w:r>
        <w:rPr>
          <w:rFonts w:ascii="ＭＳ Ｐ明朝" w:eastAsia="ＭＳ Ｐ明朝" w:hAnsi="ＭＳ Ｐ明朝" w:hint="eastAsia"/>
          <w:sz w:val="24"/>
          <w:szCs w:val="24"/>
        </w:rPr>
        <w:t>以　上</w:t>
      </w:r>
    </w:p>
    <w:p w14:paraId="0F55E04A" w14:textId="77777777" w:rsidR="00937E06" w:rsidRDefault="00937E06" w:rsidP="006C3E11">
      <w:pPr>
        <w:jc w:val="left"/>
        <w:rPr>
          <w:rFonts w:ascii="ＭＳ Ｐ明朝" w:eastAsia="ＭＳ Ｐ明朝" w:hAnsi="ＭＳ Ｐ明朝"/>
          <w:sz w:val="24"/>
          <w:szCs w:val="24"/>
        </w:rPr>
      </w:pPr>
    </w:p>
    <w:p w14:paraId="2480B161" w14:textId="598646C5" w:rsidR="006C3E11" w:rsidRPr="00937E06" w:rsidRDefault="006C3E11" w:rsidP="006C3E11">
      <w:pPr>
        <w:jc w:val="left"/>
        <w:rPr>
          <w:rFonts w:ascii="ＭＳ Ｐ明朝" w:eastAsia="ＭＳ Ｐ明朝" w:hAnsi="ＭＳ Ｐ明朝"/>
          <w:szCs w:val="21"/>
        </w:rPr>
      </w:pPr>
      <w:r w:rsidRPr="00937E06">
        <w:rPr>
          <w:rFonts w:ascii="ＭＳ Ｐ明朝" w:eastAsia="ＭＳ Ｐ明朝" w:hAnsi="ＭＳ Ｐ明朝" w:hint="eastAsia"/>
          <w:szCs w:val="21"/>
        </w:rPr>
        <w:t>公益社団法人及び公益財団法人の認定等に関する</w:t>
      </w:r>
      <w:r w:rsidR="007A18D1" w:rsidRPr="00937E06">
        <w:rPr>
          <w:rFonts w:ascii="ＭＳ Ｐ明朝" w:eastAsia="ＭＳ Ｐ明朝" w:hAnsi="ＭＳ Ｐ明朝" w:hint="eastAsia"/>
          <w:szCs w:val="21"/>
        </w:rPr>
        <w:t>法律</w:t>
      </w:r>
      <w:r w:rsidRPr="00937E06">
        <w:rPr>
          <w:rFonts w:ascii="ＭＳ Ｐ明朝" w:eastAsia="ＭＳ Ｐ明朝" w:hAnsi="ＭＳ Ｐ明朝" w:hint="eastAsia"/>
          <w:szCs w:val="21"/>
        </w:rPr>
        <w:t>（平成18年法律第4</w:t>
      </w:r>
      <w:r w:rsidRPr="000F5A07">
        <w:rPr>
          <w:rFonts w:ascii="ＭＳ Ｐ明朝" w:eastAsia="ＭＳ Ｐ明朝" w:hAnsi="ＭＳ Ｐ明朝" w:hint="eastAsia"/>
          <w:szCs w:val="21"/>
        </w:rPr>
        <w:t>9号。以下「認定法」という）第6</w:t>
      </w:r>
      <w:r w:rsidRPr="00937E06">
        <w:rPr>
          <w:rFonts w:ascii="ＭＳ Ｐ明朝" w:eastAsia="ＭＳ Ｐ明朝" w:hAnsi="ＭＳ Ｐ明朝" w:hint="eastAsia"/>
          <w:szCs w:val="21"/>
        </w:rPr>
        <w:t>条第1号ロからニまでに規定するすべての欠格事由</w:t>
      </w:r>
    </w:p>
    <w:p w14:paraId="78219374" w14:textId="77777777" w:rsidR="006C3E11" w:rsidRPr="00937E06" w:rsidRDefault="006C3E11" w:rsidP="006C3E11">
      <w:pPr>
        <w:jc w:val="left"/>
        <w:rPr>
          <w:rFonts w:ascii="ＭＳ Ｐ明朝" w:eastAsia="ＭＳ Ｐ明朝" w:hAnsi="ＭＳ Ｐ明朝"/>
          <w:szCs w:val="21"/>
        </w:rPr>
      </w:pPr>
    </w:p>
    <w:p w14:paraId="3B22B257" w14:textId="77777777" w:rsidR="007A18D1" w:rsidRPr="00937E06" w:rsidRDefault="007A18D1" w:rsidP="007A18D1">
      <w:pPr>
        <w:jc w:val="left"/>
        <w:rPr>
          <w:rFonts w:ascii="ＭＳ Ｐ明朝" w:eastAsia="ＭＳ Ｐ明朝" w:hAnsi="ＭＳ Ｐ明朝"/>
          <w:szCs w:val="21"/>
        </w:rPr>
      </w:pPr>
      <w:r w:rsidRPr="00937E06">
        <w:rPr>
          <w:rFonts w:ascii="ＭＳ Ｐ明朝" w:eastAsia="ＭＳ Ｐ明朝" w:hAnsi="ＭＳ Ｐ明朝" w:hint="eastAsia"/>
          <w:szCs w:val="21"/>
        </w:rPr>
        <w:t>（欠格事由）</w:t>
      </w:r>
      <w:r w:rsidRPr="00937E06">
        <w:rPr>
          <w:rFonts w:ascii="ＭＳ Ｐ明朝" w:eastAsia="ＭＳ Ｐ明朝" w:hAnsi="ＭＳ Ｐ明朝"/>
          <w:szCs w:val="21"/>
        </w:rPr>
        <w:t xml:space="preserve"> </w:t>
      </w:r>
    </w:p>
    <w:p w14:paraId="3D208E58" w14:textId="77777777" w:rsidR="007A18D1" w:rsidRPr="00937E06" w:rsidRDefault="007A18D1" w:rsidP="007A18D1">
      <w:pPr>
        <w:jc w:val="left"/>
        <w:rPr>
          <w:rFonts w:ascii="ＭＳ Ｐ明朝" w:eastAsia="ＭＳ Ｐ明朝" w:hAnsi="ＭＳ Ｐ明朝"/>
          <w:szCs w:val="21"/>
        </w:rPr>
      </w:pPr>
      <w:r w:rsidRPr="00937E06">
        <w:rPr>
          <w:rFonts w:ascii="ＭＳ Ｐ明朝" w:eastAsia="ＭＳ Ｐ明朝" w:hAnsi="ＭＳ Ｐ明朝" w:hint="eastAsia"/>
          <w:szCs w:val="21"/>
        </w:rPr>
        <w:t>第６条</w:t>
      </w:r>
      <w:r w:rsidRPr="00937E06">
        <w:rPr>
          <w:rFonts w:ascii="ＭＳ Ｐ明朝" w:eastAsia="ＭＳ Ｐ明朝" w:hAnsi="ＭＳ Ｐ明朝"/>
          <w:szCs w:val="21"/>
        </w:rPr>
        <w:t xml:space="preserve"> </w:t>
      </w:r>
      <w:r w:rsidRPr="00937E06">
        <w:rPr>
          <w:rFonts w:ascii="ＭＳ Ｐ明朝" w:eastAsia="ＭＳ Ｐ明朝" w:hAnsi="ＭＳ Ｐ明朝" w:hint="eastAsia"/>
          <w:szCs w:val="21"/>
        </w:rPr>
        <w:t>前条の規定にかかわらず、次のいずれかに該当する一般社団法人又は一般財団法人は、公益認定を受けることができない。</w:t>
      </w:r>
      <w:r w:rsidRPr="00937E06">
        <w:rPr>
          <w:rFonts w:ascii="ＭＳ Ｐ明朝" w:eastAsia="ＭＳ Ｐ明朝" w:hAnsi="ＭＳ Ｐ明朝"/>
          <w:szCs w:val="21"/>
        </w:rPr>
        <w:t xml:space="preserve"> </w:t>
      </w:r>
    </w:p>
    <w:p w14:paraId="25019E89" w14:textId="77777777" w:rsidR="007A18D1" w:rsidRPr="00937E06" w:rsidRDefault="007A18D1" w:rsidP="007A18D1">
      <w:pPr>
        <w:jc w:val="left"/>
        <w:rPr>
          <w:rFonts w:ascii="ＭＳ Ｐ明朝" w:eastAsia="ＭＳ Ｐ明朝" w:hAnsi="ＭＳ Ｐ明朝"/>
          <w:szCs w:val="21"/>
        </w:rPr>
      </w:pPr>
      <w:r w:rsidRPr="00937E06">
        <w:rPr>
          <w:rFonts w:ascii="ＭＳ Ｐ明朝" w:eastAsia="ＭＳ Ｐ明朝" w:hAnsi="ＭＳ Ｐ明朝" w:hint="eastAsia"/>
          <w:szCs w:val="21"/>
        </w:rPr>
        <w:t>一</w:t>
      </w:r>
      <w:r w:rsidRPr="00937E06">
        <w:rPr>
          <w:rFonts w:ascii="ＭＳ Ｐ明朝" w:eastAsia="ＭＳ Ｐ明朝" w:hAnsi="ＭＳ Ｐ明朝"/>
          <w:szCs w:val="21"/>
        </w:rPr>
        <w:t xml:space="preserve"> </w:t>
      </w:r>
      <w:r w:rsidRPr="00937E06">
        <w:rPr>
          <w:rFonts w:ascii="ＭＳ Ｐ明朝" w:eastAsia="ＭＳ Ｐ明朝" w:hAnsi="ＭＳ Ｐ明朝" w:hint="eastAsia"/>
          <w:szCs w:val="21"/>
        </w:rPr>
        <w:t>その理事、監事及び評議員のうちに、次のいずれかに該当する者があるもの</w:t>
      </w:r>
      <w:r w:rsidRPr="00937E06">
        <w:rPr>
          <w:rFonts w:ascii="ＭＳ Ｐ明朝" w:eastAsia="ＭＳ Ｐ明朝" w:hAnsi="ＭＳ Ｐ明朝"/>
          <w:szCs w:val="21"/>
        </w:rPr>
        <w:t xml:space="preserve"> </w:t>
      </w:r>
    </w:p>
    <w:p w14:paraId="4A2BBC12" w14:textId="77777777" w:rsidR="007A18D1" w:rsidRPr="00937E06" w:rsidRDefault="007A18D1" w:rsidP="007A18D1">
      <w:pPr>
        <w:jc w:val="left"/>
        <w:rPr>
          <w:rFonts w:ascii="ＭＳ Ｐ明朝" w:eastAsia="ＭＳ Ｐ明朝" w:hAnsi="ＭＳ Ｐ明朝"/>
          <w:szCs w:val="21"/>
        </w:rPr>
      </w:pPr>
      <w:r w:rsidRPr="00937E06">
        <w:rPr>
          <w:rFonts w:ascii="ＭＳ Ｐ明朝" w:eastAsia="ＭＳ Ｐ明朝" w:hAnsi="ＭＳ Ｐ明朝" w:hint="eastAsia"/>
          <w:szCs w:val="21"/>
        </w:rPr>
        <w:t>イ</w:t>
      </w:r>
      <w:r w:rsidRPr="00937E06">
        <w:rPr>
          <w:rFonts w:ascii="ＭＳ Ｐ明朝" w:eastAsia="ＭＳ Ｐ明朝" w:hAnsi="ＭＳ Ｐ明朝"/>
          <w:szCs w:val="21"/>
        </w:rPr>
        <w:t xml:space="preserve"> </w:t>
      </w:r>
      <w:r w:rsidRPr="00937E06">
        <w:rPr>
          <w:rFonts w:ascii="ＭＳ Ｐ明朝" w:eastAsia="ＭＳ Ｐ明朝" w:hAnsi="ＭＳ Ｐ明朝" w:hint="eastAsia"/>
          <w:szCs w:val="21"/>
        </w:rPr>
        <w:t>公益法人が第</w:t>
      </w:r>
      <w:r w:rsidRPr="00937E06">
        <w:rPr>
          <w:rFonts w:ascii="ＭＳ Ｐ明朝" w:eastAsia="ＭＳ Ｐ明朝" w:hAnsi="ＭＳ Ｐ明朝"/>
          <w:szCs w:val="21"/>
        </w:rPr>
        <w:t>29</w:t>
      </w:r>
      <w:r w:rsidRPr="00937E06">
        <w:rPr>
          <w:rFonts w:ascii="ＭＳ Ｐ明朝" w:eastAsia="ＭＳ Ｐ明朝" w:hAnsi="ＭＳ Ｐ明朝" w:hint="eastAsia"/>
          <w:szCs w:val="21"/>
        </w:rPr>
        <w:t>条第１項又は第２項の規定により公益認定を取り消された場合において、その取消しの原因となった事実があった日以前１年内に当該公益法人の業務を行う理事であった者でその取消しの日から５年を経過しないもの</w:t>
      </w:r>
      <w:r w:rsidRPr="00937E06">
        <w:rPr>
          <w:rFonts w:ascii="ＭＳ Ｐ明朝" w:eastAsia="ＭＳ Ｐ明朝" w:hAnsi="ＭＳ Ｐ明朝"/>
          <w:szCs w:val="21"/>
        </w:rPr>
        <w:t xml:space="preserve"> </w:t>
      </w:r>
    </w:p>
    <w:p w14:paraId="0ADAD143" w14:textId="77777777" w:rsidR="007A18D1" w:rsidRPr="00937E06" w:rsidRDefault="007A18D1" w:rsidP="007A18D1">
      <w:pPr>
        <w:jc w:val="left"/>
        <w:rPr>
          <w:rFonts w:ascii="ＭＳ Ｐ明朝" w:eastAsia="ＭＳ Ｐ明朝" w:hAnsi="ＭＳ Ｐ明朝"/>
          <w:szCs w:val="21"/>
        </w:rPr>
      </w:pPr>
      <w:r w:rsidRPr="00937E06">
        <w:rPr>
          <w:rFonts w:ascii="ＭＳ Ｐ明朝" w:eastAsia="ＭＳ Ｐ明朝" w:hAnsi="ＭＳ Ｐ明朝" w:hint="eastAsia"/>
          <w:szCs w:val="21"/>
        </w:rPr>
        <w:t>ロ</w:t>
      </w:r>
      <w:r w:rsidRPr="00937E06">
        <w:rPr>
          <w:rFonts w:ascii="ＭＳ Ｐ明朝" w:eastAsia="ＭＳ Ｐ明朝" w:hAnsi="ＭＳ Ｐ明朝"/>
          <w:szCs w:val="21"/>
        </w:rPr>
        <w:t xml:space="preserve"> </w:t>
      </w:r>
      <w:r w:rsidRPr="00937E06">
        <w:rPr>
          <w:rFonts w:ascii="ＭＳ Ｐ明朝" w:eastAsia="ＭＳ Ｐ明朝" w:hAnsi="ＭＳ Ｐ明朝" w:hint="eastAsia"/>
          <w:szCs w:val="21"/>
        </w:rPr>
        <w:t>この法律、一般社団法人及び一般財団法人に関する法律（平成</w:t>
      </w:r>
      <w:r w:rsidRPr="00937E06">
        <w:rPr>
          <w:rFonts w:ascii="ＭＳ Ｐ明朝" w:eastAsia="ＭＳ Ｐ明朝" w:hAnsi="ＭＳ Ｐ明朝"/>
          <w:szCs w:val="21"/>
        </w:rPr>
        <w:t>18</w:t>
      </w:r>
      <w:r w:rsidRPr="00937E06">
        <w:rPr>
          <w:rFonts w:ascii="ＭＳ Ｐ明朝" w:eastAsia="ＭＳ Ｐ明朝" w:hAnsi="ＭＳ Ｐ明朝" w:hint="eastAsia"/>
          <w:szCs w:val="21"/>
        </w:rPr>
        <w:t>年法律第</w:t>
      </w:r>
      <w:r w:rsidRPr="00937E06">
        <w:rPr>
          <w:rFonts w:ascii="ＭＳ Ｐ明朝" w:eastAsia="ＭＳ Ｐ明朝" w:hAnsi="ＭＳ Ｐ明朝"/>
          <w:szCs w:val="21"/>
        </w:rPr>
        <w:t>48</w:t>
      </w:r>
      <w:r w:rsidRPr="00937E06">
        <w:rPr>
          <w:rFonts w:ascii="ＭＳ Ｐ明朝" w:eastAsia="ＭＳ Ｐ明朝" w:hAnsi="ＭＳ Ｐ明朝" w:hint="eastAsia"/>
          <w:szCs w:val="21"/>
        </w:rPr>
        <w:t>号。以下「一般社団・財団法人法」という。）若しくは暴力団員による不当な行為の防止等に関する法律（平成３年法律第</w:t>
      </w:r>
      <w:r w:rsidRPr="00937E06">
        <w:rPr>
          <w:rFonts w:ascii="ＭＳ Ｐ明朝" w:eastAsia="ＭＳ Ｐ明朝" w:hAnsi="ＭＳ Ｐ明朝"/>
          <w:szCs w:val="21"/>
        </w:rPr>
        <w:t>77</w:t>
      </w:r>
      <w:r w:rsidRPr="00937E06">
        <w:rPr>
          <w:rFonts w:ascii="ＭＳ Ｐ明朝" w:eastAsia="ＭＳ Ｐ明朝" w:hAnsi="ＭＳ Ｐ明朝" w:hint="eastAsia"/>
          <w:szCs w:val="21"/>
        </w:rPr>
        <w:t>号）の規定（同法第</w:t>
      </w:r>
      <w:r w:rsidRPr="00937E06">
        <w:rPr>
          <w:rFonts w:ascii="ＭＳ Ｐ明朝" w:eastAsia="ＭＳ Ｐ明朝" w:hAnsi="ＭＳ Ｐ明朝"/>
          <w:szCs w:val="21"/>
        </w:rPr>
        <w:t>32</w:t>
      </w:r>
      <w:r w:rsidRPr="00937E06">
        <w:rPr>
          <w:rFonts w:ascii="ＭＳ Ｐ明朝" w:eastAsia="ＭＳ Ｐ明朝" w:hAnsi="ＭＳ Ｐ明朝" w:hint="eastAsia"/>
          <w:szCs w:val="21"/>
        </w:rPr>
        <w:t>条の３第７項及び第</w:t>
      </w:r>
      <w:r w:rsidRPr="00937E06">
        <w:rPr>
          <w:rFonts w:ascii="ＭＳ Ｐ明朝" w:eastAsia="ＭＳ Ｐ明朝" w:hAnsi="ＭＳ Ｐ明朝"/>
          <w:szCs w:val="21"/>
        </w:rPr>
        <w:t>32</w:t>
      </w:r>
      <w:r w:rsidRPr="00937E06">
        <w:rPr>
          <w:rFonts w:ascii="ＭＳ Ｐ明朝" w:eastAsia="ＭＳ Ｐ明朝" w:hAnsi="ＭＳ Ｐ明朝" w:hint="eastAsia"/>
          <w:szCs w:val="21"/>
        </w:rPr>
        <w:t>条の</w:t>
      </w:r>
      <w:r w:rsidRPr="00937E06">
        <w:rPr>
          <w:rFonts w:ascii="ＭＳ Ｐ明朝" w:eastAsia="ＭＳ Ｐ明朝" w:hAnsi="ＭＳ Ｐ明朝"/>
          <w:szCs w:val="21"/>
        </w:rPr>
        <w:t>11</w:t>
      </w:r>
      <w:r w:rsidRPr="00937E06">
        <w:rPr>
          <w:rFonts w:ascii="ＭＳ Ｐ明朝" w:eastAsia="ＭＳ Ｐ明朝" w:hAnsi="ＭＳ Ｐ明朝" w:hint="eastAsia"/>
          <w:szCs w:val="21"/>
        </w:rPr>
        <w:t>第</w:t>
      </w:r>
      <w:r w:rsidRPr="00937E06">
        <w:rPr>
          <w:rFonts w:ascii="ＭＳ Ｐ明朝" w:eastAsia="ＭＳ Ｐ明朝" w:hAnsi="ＭＳ Ｐ明朝"/>
          <w:szCs w:val="21"/>
        </w:rPr>
        <w:t>1</w:t>
      </w:r>
      <w:r w:rsidRPr="00937E06">
        <w:rPr>
          <w:rFonts w:ascii="ＭＳ Ｐ明朝" w:eastAsia="ＭＳ Ｐ明朝" w:hAnsi="ＭＳ Ｐ明朝" w:hint="eastAsia"/>
          <w:szCs w:val="21"/>
        </w:rPr>
        <w:t>項</w:t>
      </w:r>
      <w:r w:rsidRPr="00937E06">
        <w:rPr>
          <w:rFonts w:ascii="ＭＳ Ｐ明朝" w:eastAsia="ＭＳ Ｐ明朝" w:hAnsi="ＭＳ Ｐ明朝"/>
          <w:szCs w:val="21"/>
        </w:rPr>
        <w:t xml:space="preserve"> </w:t>
      </w:r>
      <w:r w:rsidRPr="00937E06">
        <w:rPr>
          <w:rFonts w:ascii="ＭＳ Ｐ明朝" w:eastAsia="ＭＳ Ｐ明朝" w:hAnsi="ＭＳ Ｐ明朝" w:hint="eastAsia"/>
          <w:szCs w:val="21"/>
        </w:rPr>
        <w:t>の規定を除く。）に違反したことにより、若しくは刑法（明治</w:t>
      </w:r>
      <w:r w:rsidRPr="00937E06">
        <w:rPr>
          <w:rFonts w:ascii="ＭＳ Ｐ明朝" w:eastAsia="ＭＳ Ｐ明朝" w:hAnsi="ＭＳ Ｐ明朝"/>
          <w:szCs w:val="21"/>
        </w:rPr>
        <w:t>40</w:t>
      </w:r>
      <w:r w:rsidRPr="00937E06">
        <w:rPr>
          <w:rFonts w:ascii="ＭＳ Ｐ明朝" w:eastAsia="ＭＳ Ｐ明朝" w:hAnsi="ＭＳ Ｐ明朝" w:hint="eastAsia"/>
          <w:szCs w:val="21"/>
        </w:rPr>
        <w:t>年法律第</w:t>
      </w:r>
      <w:r w:rsidRPr="00937E06">
        <w:rPr>
          <w:rFonts w:ascii="ＭＳ Ｐ明朝" w:eastAsia="ＭＳ Ｐ明朝" w:hAnsi="ＭＳ Ｐ明朝"/>
          <w:szCs w:val="21"/>
        </w:rPr>
        <w:t>45</w:t>
      </w:r>
      <w:r w:rsidRPr="00937E06">
        <w:rPr>
          <w:rFonts w:ascii="ＭＳ Ｐ明朝" w:eastAsia="ＭＳ Ｐ明朝" w:hAnsi="ＭＳ Ｐ明朝" w:hint="eastAsia"/>
          <w:szCs w:val="21"/>
        </w:rPr>
        <w:t>号）第</w:t>
      </w:r>
      <w:r w:rsidRPr="00937E06">
        <w:rPr>
          <w:rFonts w:ascii="ＭＳ Ｐ明朝" w:eastAsia="ＭＳ Ｐ明朝" w:hAnsi="ＭＳ Ｐ明朝"/>
          <w:szCs w:val="21"/>
        </w:rPr>
        <w:t>204</w:t>
      </w:r>
      <w:r w:rsidRPr="00937E06">
        <w:rPr>
          <w:rFonts w:ascii="ＭＳ Ｐ明朝" w:eastAsia="ＭＳ Ｐ明朝" w:hAnsi="ＭＳ Ｐ明朝" w:hint="eastAsia"/>
          <w:szCs w:val="21"/>
        </w:rPr>
        <w:t>条、第</w:t>
      </w:r>
      <w:r w:rsidRPr="00937E06">
        <w:rPr>
          <w:rFonts w:ascii="ＭＳ Ｐ明朝" w:eastAsia="ＭＳ Ｐ明朝" w:hAnsi="ＭＳ Ｐ明朝"/>
          <w:szCs w:val="21"/>
        </w:rPr>
        <w:t>206</w:t>
      </w:r>
      <w:r w:rsidRPr="00937E06">
        <w:rPr>
          <w:rFonts w:ascii="ＭＳ Ｐ明朝" w:eastAsia="ＭＳ Ｐ明朝" w:hAnsi="ＭＳ Ｐ明朝" w:hint="eastAsia"/>
          <w:szCs w:val="21"/>
        </w:rPr>
        <w:t>条、第</w:t>
      </w:r>
      <w:r w:rsidRPr="00937E06">
        <w:rPr>
          <w:rFonts w:ascii="ＭＳ Ｐ明朝" w:eastAsia="ＭＳ Ｐ明朝" w:hAnsi="ＭＳ Ｐ明朝"/>
          <w:szCs w:val="21"/>
        </w:rPr>
        <w:t>208</w:t>
      </w:r>
      <w:r w:rsidRPr="00937E06">
        <w:rPr>
          <w:rFonts w:ascii="ＭＳ Ｐ明朝" w:eastAsia="ＭＳ Ｐ明朝" w:hAnsi="ＭＳ Ｐ明朝" w:hint="eastAsia"/>
          <w:szCs w:val="21"/>
        </w:rPr>
        <w:t>条、第</w:t>
      </w:r>
      <w:r w:rsidRPr="00937E06">
        <w:rPr>
          <w:rFonts w:ascii="ＭＳ Ｐ明朝" w:eastAsia="ＭＳ Ｐ明朝" w:hAnsi="ＭＳ Ｐ明朝"/>
          <w:szCs w:val="21"/>
        </w:rPr>
        <w:t>208</w:t>
      </w:r>
      <w:r w:rsidRPr="00937E06">
        <w:rPr>
          <w:rFonts w:ascii="ＭＳ Ｐ明朝" w:eastAsia="ＭＳ Ｐ明朝" w:hAnsi="ＭＳ Ｐ明朝" w:hint="eastAsia"/>
          <w:szCs w:val="21"/>
        </w:rPr>
        <w:t>条の２第１項、第</w:t>
      </w:r>
      <w:r w:rsidRPr="00937E06">
        <w:rPr>
          <w:rFonts w:ascii="ＭＳ Ｐ明朝" w:eastAsia="ＭＳ Ｐ明朝" w:hAnsi="ＭＳ Ｐ明朝"/>
          <w:szCs w:val="21"/>
        </w:rPr>
        <w:t>222</w:t>
      </w:r>
      <w:r w:rsidRPr="00937E06">
        <w:rPr>
          <w:rFonts w:ascii="ＭＳ Ｐ明朝" w:eastAsia="ＭＳ Ｐ明朝" w:hAnsi="ＭＳ Ｐ明朝" w:hint="eastAsia"/>
          <w:szCs w:val="21"/>
        </w:rPr>
        <w:t>条若しくは第</w:t>
      </w:r>
      <w:r w:rsidRPr="00937E06">
        <w:rPr>
          <w:rFonts w:ascii="ＭＳ Ｐ明朝" w:eastAsia="ＭＳ Ｐ明朝" w:hAnsi="ＭＳ Ｐ明朝"/>
          <w:szCs w:val="21"/>
        </w:rPr>
        <w:t>247</w:t>
      </w:r>
      <w:r w:rsidRPr="00937E06">
        <w:rPr>
          <w:rFonts w:ascii="ＭＳ Ｐ明朝" w:eastAsia="ＭＳ Ｐ明朝" w:hAnsi="ＭＳ Ｐ明朝" w:hint="eastAsia"/>
          <w:szCs w:val="21"/>
        </w:rPr>
        <w:t>条の罪若しくは暴力行為等処罰に関する法律（大正</w:t>
      </w:r>
      <w:r w:rsidRPr="00937E06">
        <w:rPr>
          <w:rFonts w:ascii="ＭＳ Ｐ明朝" w:eastAsia="ＭＳ Ｐ明朝" w:hAnsi="ＭＳ Ｐ明朝"/>
          <w:szCs w:val="21"/>
        </w:rPr>
        <w:t>15</w:t>
      </w:r>
      <w:r w:rsidRPr="00937E06">
        <w:rPr>
          <w:rFonts w:ascii="ＭＳ Ｐ明朝" w:eastAsia="ＭＳ Ｐ明朝" w:hAnsi="ＭＳ Ｐ明朝" w:hint="eastAsia"/>
          <w:szCs w:val="21"/>
        </w:rPr>
        <w:t>年法律第</w:t>
      </w:r>
      <w:r w:rsidRPr="00937E06">
        <w:rPr>
          <w:rFonts w:ascii="ＭＳ Ｐ明朝" w:eastAsia="ＭＳ Ｐ明朝" w:hAnsi="ＭＳ Ｐ明朝"/>
          <w:szCs w:val="21"/>
        </w:rPr>
        <w:t>60</w:t>
      </w:r>
      <w:r w:rsidRPr="00937E06">
        <w:rPr>
          <w:rFonts w:ascii="ＭＳ Ｐ明朝" w:eastAsia="ＭＳ Ｐ明朝" w:hAnsi="ＭＳ Ｐ明朝" w:hint="eastAsia"/>
          <w:szCs w:val="21"/>
        </w:rPr>
        <w:t>号）第１条、第２条若しくは第３条の罪を犯したことにより、又は国税若しくは地方税に関する法律中偽りその他不正の行為により国税若しくは地方税を免れ、納付せず、若しくはこれらの税の還付を受け、若しくはこれらの違反行為をしようとすることに関する罪を定めた規定に違反したことにより、罰金の刑に処せられ、その執行を終わり、又は執行を受けることがなくなった日から５年を経過しない者</w:t>
      </w:r>
      <w:r w:rsidRPr="00937E06">
        <w:rPr>
          <w:rFonts w:ascii="ＭＳ Ｐ明朝" w:eastAsia="ＭＳ Ｐ明朝" w:hAnsi="ＭＳ Ｐ明朝"/>
          <w:szCs w:val="21"/>
        </w:rPr>
        <w:t xml:space="preserve"> </w:t>
      </w:r>
    </w:p>
    <w:p w14:paraId="079ABF33" w14:textId="77777777" w:rsidR="007A18D1" w:rsidRPr="00937E06" w:rsidRDefault="007A18D1" w:rsidP="007A18D1">
      <w:pPr>
        <w:jc w:val="left"/>
        <w:rPr>
          <w:rFonts w:ascii="ＭＳ Ｐ明朝" w:eastAsia="ＭＳ Ｐ明朝" w:hAnsi="ＭＳ Ｐ明朝"/>
          <w:szCs w:val="21"/>
        </w:rPr>
      </w:pPr>
      <w:r w:rsidRPr="00937E06">
        <w:rPr>
          <w:rFonts w:ascii="ＭＳ Ｐ明朝" w:eastAsia="ＭＳ Ｐ明朝" w:hAnsi="ＭＳ Ｐ明朝" w:hint="eastAsia"/>
          <w:szCs w:val="21"/>
        </w:rPr>
        <w:t>ハ</w:t>
      </w:r>
      <w:r w:rsidRPr="00937E06">
        <w:rPr>
          <w:rFonts w:ascii="ＭＳ Ｐ明朝" w:eastAsia="ＭＳ Ｐ明朝" w:hAnsi="ＭＳ Ｐ明朝"/>
          <w:szCs w:val="21"/>
        </w:rPr>
        <w:t xml:space="preserve"> </w:t>
      </w:r>
      <w:r w:rsidRPr="00937E06">
        <w:rPr>
          <w:rFonts w:ascii="ＭＳ Ｐ明朝" w:eastAsia="ＭＳ Ｐ明朝" w:hAnsi="ＭＳ Ｐ明朝" w:hint="eastAsia"/>
          <w:szCs w:val="21"/>
        </w:rPr>
        <w:t>禁錮以上の刑に処せられ、その刑の執行を終わり、又は刑の執行を受けることがなくなった日から５年を経過しない者</w:t>
      </w:r>
      <w:r w:rsidRPr="00937E06">
        <w:rPr>
          <w:rFonts w:ascii="ＭＳ Ｐ明朝" w:eastAsia="ＭＳ Ｐ明朝" w:hAnsi="ＭＳ Ｐ明朝"/>
          <w:szCs w:val="21"/>
        </w:rPr>
        <w:t xml:space="preserve"> </w:t>
      </w:r>
    </w:p>
    <w:p w14:paraId="56A5C26C" w14:textId="77777777" w:rsidR="007A18D1" w:rsidRPr="00937E06" w:rsidRDefault="007A18D1" w:rsidP="007A18D1">
      <w:pPr>
        <w:jc w:val="left"/>
        <w:rPr>
          <w:rFonts w:ascii="ＭＳ Ｐ明朝" w:eastAsia="ＭＳ Ｐ明朝" w:hAnsi="ＭＳ Ｐ明朝"/>
          <w:szCs w:val="21"/>
        </w:rPr>
      </w:pPr>
      <w:r w:rsidRPr="00937E06">
        <w:rPr>
          <w:rFonts w:ascii="ＭＳ Ｐ明朝" w:eastAsia="ＭＳ Ｐ明朝" w:hAnsi="ＭＳ Ｐ明朝" w:hint="eastAsia"/>
          <w:szCs w:val="21"/>
        </w:rPr>
        <w:t>ニ</w:t>
      </w:r>
      <w:r w:rsidRPr="00937E06">
        <w:rPr>
          <w:rFonts w:ascii="ＭＳ Ｐ明朝" w:eastAsia="ＭＳ Ｐ明朝" w:hAnsi="ＭＳ Ｐ明朝"/>
          <w:szCs w:val="21"/>
        </w:rPr>
        <w:t xml:space="preserve"> </w:t>
      </w:r>
      <w:r w:rsidRPr="00937E06">
        <w:rPr>
          <w:rFonts w:ascii="ＭＳ Ｐ明朝" w:eastAsia="ＭＳ Ｐ明朝" w:hAnsi="ＭＳ Ｐ明朝" w:hint="eastAsia"/>
          <w:szCs w:val="21"/>
        </w:rPr>
        <w:t>暴力団員による不当な行為の防止等に関する法律第２条第６号に規定する暴力団員（以下この号において「暴力団員」という。）又は暴力団員でなくなった日から５年を経過しない者（第６号において「暴力団員等」という。）</w:t>
      </w:r>
      <w:r w:rsidRPr="00937E06">
        <w:rPr>
          <w:rFonts w:ascii="ＭＳ Ｐ明朝" w:eastAsia="ＭＳ Ｐ明朝" w:hAnsi="ＭＳ Ｐ明朝"/>
          <w:szCs w:val="21"/>
        </w:rPr>
        <w:t xml:space="preserve"> </w:t>
      </w:r>
    </w:p>
    <w:sectPr w:rsidR="007A18D1" w:rsidRPr="00937E06" w:rsidSect="004D10E8">
      <w:headerReference w:type="default" r:id="rId9"/>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B3945" w14:textId="77777777" w:rsidR="004D10E8" w:rsidRDefault="004D10E8" w:rsidP="005B463B">
      <w:r>
        <w:separator/>
      </w:r>
    </w:p>
  </w:endnote>
  <w:endnote w:type="continuationSeparator" w:id="0">
    <w:p w14:paraId="005AC2A6" w14:textId="77777777" w:rsidR="004D10E8" w:rsidRDefault="004D10E8" w:rsidP="005B4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明朝">
    <w:panose1 w:val="02020600040205080304"/>
    <w:charset w:val="80"/>
    <w:family w:val="roma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7B2DA" w14:textId="77777777" w:rsidR="004D10E8" w:rsidRDefault="004D10E8" w:rsidP="005B463B">
      <w:r>
        <w:separator/>
      </w:r>
    </w:p>
  </w:footnote>
  <w:footnote w:type="continuationSeparator" w:id="0">
    <w:p w14:paraId="454675DE" w14:textId="77777777" w:rsidR="004D10E8" w:rsidRDefault="004D10E8" w:rsidP="005B4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B5028" w14:textId="0F804CB6" w:rsidR="005219F8" w:rsidRDefault="005219F8">
    <w:pPr>
      <w:pStyle w:val="a3"/>
    </w:pPr>
    <w:r>
      <w:rPr>
        <w:rFonts w:hint="eastAsia"/>
      </w:rPr>
      <w:t>（様式３）</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949"/>
    <w:rsid w:val="00052723"/>
    <w:rsid w:val="00065803"/>
    <w:rsid w:val="000A1C92"/>
    <w:rsid w:val="000F5A07"/>
    <w:rsid w:val="00157168"/>
    <w:rsid w:val="00257949"/>
    <w:rsid w:val="002D6891"/>
    <w:rsid w:val="003132A8"/>
    <w:rsid w:val="004333F6"/>
    <w:rsid w:val="004B5C6C"/>
    <w:rsid w:val="004D10E8"/>
    <w:rsid w:val="00511BAC"/>
    <w:rsid w:val="005219F8"/>
    <w:rsid w:val="005B463B"/>
    <w:rsid w:val="006C3E11"/>
    <w:rsid w:val="006D6A9A"/>
    <w:rsid w:val="007A18D1"/>
    <w:rsid w:val="007D5A66"/>
    <w:rsid w:val="007F1754"/>
    <w:rsid w:val="00937E06"/>
    <w:rsid w:val="00AC6294"/>
    <w:rsid w:val="00AC7084"/>
    <w:rsid w:val="00AE4737"/>
    <w:rsid w:val="00B00A89"/>
    <w:rsid w:val="00B34B0E"/>
    <w:rsid w:val="00D91E09"/>
    <w:rsid w:val="00DD2C09"/>
    <w:rsid w:val="00E5118F"/>
    <w:rsid w:val="00EA2D70"/>
    <w:rsid w:val="00EE1A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32A9037"/>
  <w15:chartTrackingRefBased/>
  <w15:docId w15:val="{8E0689FF-3976-4FE7-BD6D-8A0CF040D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463B"/>
    <w:pPr>
      <w:tabs>
        <w:tab w:val="center" w:pos="4252"/>
        <w:tab w:val="right" w:pos="8504"/>
      </w:tabs>
      <w:snapToGrid w:val="0"/>
    </w:pPr>
  </w:style>
  <w:style w:type="character" w:customStyle="1" w:styleId="a4">
    <w:name w:val="ヘッダー (文字)"/>
    <w:basedOn w:val="a0"/>
    <w:link w:val="a3"/>
    <w:uiPriority w:val="99"/>
    <w:rsid w:val="005B463B"/>
  </w:style>
  <w:style w:type="paragraph" w:styleId="a5">
    <w:name w:val="footer"/>
    <w:basedOn w:val="a"/>
    <w:link w:val="a6"/>
    <w:uiPriority w:val="99"/>
    <w:unhideWhenUsed/>
    <w:rsid w:val="005B463B"/>
    <w:pPr>
      <w:tabs>
        <w:tab w:val="center" w:pos="4252"/>
        <w:tab w:val="right" w:pos="8504"/>
      </w:tabs>
      <w:snapToGrid w:val="0"/>
    </w:pPr>
  </w:style>
  <w:style w:type="character" w:customStyle="1" w:styleId="a6">
    <w:name w:val="フッター (文字)"/>
    <w:basedOn w:val="a0"/>
    <w:link w:val="a5"/>
    <w:uiPriority w:val="99"/>
    <w:rsid w:val="005B463B"/>
  </w:style>
  <w:style w:type="paragraph" w:styleId="a7">
    <w:name w:val="Balloon Text"/>
    <w:basedOn w:val="a"/>
    <w:link w:val="a8"/>
    <w:uiPriority w:val="99"/>
    <w:semiHidden/>
    <w:unhideWhenUsed/>
    <w:rsid w:val="005219F8"/>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219F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408F7C172A2B9C43AC83AD9F5FE08983" ma:contentTypeVersion="22" ma:contentTypeDescription="新しいドキュメントを作成します。" ma:contentTypeScope="" ma:versionID="a93ab71f72538751b9f184aafdf5f876">
  <xsd:schema xmlns:xsd="http://www.w3.org/2001/XMLSchema" xmlns:xs="http://www.w3.org/2001/XMLSchema" xmlns:p="http://schemas.microsoft.com/office/2006/metadata/properties" xmlns:ns2="afe953bd-3fe7-4940-9bf5-d9b77e1716a5" xmlns:ns3="b49f94b6-ed23-4b22-b783-fbd998a20faf" targetNamespace="http://schemas.microsoft.com/office/2006/metadata/properties" ma:root="true" ma:fieldsID="9e1d2163ec5e85d89f8003c6b80c7d5d" ns2:_="" ns3:_="">
    <xsd:import namespace="afe953bd-3fe7-4940-9bf5-d9b77e1716a5"/>
    <xsd:import namespace="b49f94b6-ed23-4b22-b783-fbd998a20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3:TaxCatchAll" minOccurs="0"/>
                <xsd:element ref="ns2:MediaServiceLocation" minOccurs="0"/>
                <xsd:element ref="ns2:MediaServiceObjectDetectorVersions" minOccurs="0"/>
                <xsd:element ref="ns2:MediaServiceSearchPropertie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e953bd-3fe7-4940-9bf5-d9b77e1716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画像タグ" ma:readOnly="false" ma:fieldId="{5cf76f15-5ced-4ddc-b409-7134ff3c332f}" ma:taxonomyMulti="true" ma:sspId="c68a15ea-b985-4c44-8bb2-18c4d52713f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49f94b6-ed23-4b22-b783-fbd998a20fa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D50D24B-B1A6-4761-9ECF-29BF51A61BAD}" ma:internalName="TaxCatchAll" ma:showField="CatchAllData" ma:web="{9b6c8fbf-55ff-4f60-a4c0-4e45d058c5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49f94b6-ed23-4b22-b783-fbd998a20faf" xsi:nil="true"/>
    <lcf76f155ced4ddcb4097134ff3c332f xmlns="afe953bd-3fe7-4940-9bf5-d9b77e1716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CA8EB29-1729-449F-AC34-FFDA9E2234C7}"/>
</file>

<file path=customXml/itemProps2.xml><?xml version="1.0" encoding="utf-8"?>
<ds:datastoreItem xmlns:ds="http://schemas.openxmlformats.org/officeDocument/2006/customXml" ds:itemID="{A088CE8B-7B7D-4811-B296-4E0B1F96DACC}">
  <ds:schemaRefs>
    <ds:schemaRef ds:uri="http://schemas.microsoft.com/sharepoint/v3/contenttype/forms"/>
  </ds:schemaRefs>
</ds:datastoreItem>
</file>

<file path=customXml/itemProps3.xml><?xml version="1.0" encoding="utf-8"?>
<ds:datastoreItem xmlns:ds="http://schemas.openxmlformats.org/officeDocument/2006/customXml" ds:itemID="{18D99F46-29ED-4281-A191-CB867E9A7E00}">
  <ds:schemaRefs>
    <ds:schemaRef ds:uri="http://schemas.microsoft.com/office/2006/metadata/properties"/>
    <ds:schemaRef ds:uri="http://schemas.microsoft.com/office/infopath/2007/PartnerControls"/>
    <ds:schemaRef ds:uri="b49f94b6-ed23-4b22-b783-fbd998a20faf"/>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163</Words>
  <Characters>932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鈴木 正敏</dc:creator>
  <cp:keywords/>
  <dc:description/>
  <cp:lastModifiedBy>神田 篤史</cp:lastModifiedBy>
  <cp:revision>17</cp:revision>
  <cp:lastPrinted>2020-02-21T01:03:00Z</cp:lastPrinted>
  <dcterms:created xsi:type="dcterms:W3CDTF">2020-01-29T08:29:00Z</dcterms:created>
  <dcterms:modified xsi:type="dcterms:W3CDTF">2024-04-27T00:56:00Z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0x010100408F7C172A2B9C43AC83AD9F5FE08983</vt:lpwstr>
  </property>
</Properties>
</file>