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90" w:rsidRDefault="00325390" w:rsidP="00325390">
      <w:pPr>
        <w:wordWrap w:val="0"/>
        <w:jc w:val="left"/>
        <w:rPr>
          <w:rFonts w:hAnsi="ＭＳ ゴシック"/>
        </w:rPr>
      </w:pPr>
    </w:p>
    <w:p w:rsidR="00325390" w:rsidRPr="00352F30" w:rsidRDefault="00325390" w:rsidP="00325390">
      <w:pPr>
        <w:wordWrap w:val="0"/>
        <w:jc w:val="left"/>
        <w:rPr>
          <w:rFonts w:hAnsi="ＭＳ ゴシック"/>
        </w:rPr>
      </w:pPr>
    </w:p>
    <w:p w:rsidR="00325390" w:rsidRDefault="00325390" w:rsidP="00325390">
      <w:pPr>
        <w:jc w:val="center"/>
        <w:rPr>
          <w:rFonts w:hAnsi="ＭＳ ゴシック"/>
          <w:b/>
          <w:sz w:val="22"/>
          <w:szCs w:val="22"/>
        </w:rPr>
      </w:pPr>
      <w:r w:rsidRPr="00352F30">
        <w:rPr>
          <w:rFonts w:hAnsi="ＭＳ ゴシック"/>
          <w:b/>
          <w:sz w:val="22"/>
          <w:szCs w:val="22"/>
        </w:rPr>
        <w:t>平成</w:t>
      </w:r>
      <w:r w:rsidR="00466A5C">
        <w:rPr>
          <w:rFonts w:hAnsi="ＭＳ ゴシック" w:hint="eastAsia"/>
          <w:b/>
          <w:sz w:val="22"/>
          <w:szCs w:val="22"/>
        </w:rPr>
        <w:t>29</w:t>
      </w:r>
      <w:r>
        <w:rPr>
          <w:rFonts w:hAnsi="ＭＳ ゴシック"/>
          <w:b/>
          <w:sz w:val="22"/>
          <w:szCs w:val="22"/>
        </w:rPr>
        <w:t>年度</w:t>
      </w:r>
      <w:r w:rsidRPr="00352F30">
        <w:rPr>
          <w:rFonts w:hAnsi="ＭＳ ゴシック"/>
          <w:b/>
          <w:sz w:val="22"/>
          <w:szCs w:val="22"/>
        </w:rPr>
        <w:t>学校健康教育</w:t>
      </w:r>
      <w:r>
        <w:rPr>
          <w:rFonts w:hAnsi="ＭＳ ゴシック" w:hint="eastAsia"/>
          <w:b/>
          <w:sz w:val="22"/>
          <w:szCs w:val="22"/>
        </w:rPr>
        <w:t>事業部全国</w:t>
      </w:r>
      <w:r w:rsidRPr="00352F30">
        <w:rPr>
          <w:rFonts w:hAnsi="ＭＳ ゴシック"/>
          <w:b/>
          <w:sz w:val="22"/>
          <w:szCs w:val="22"/>
        </w:rPr>
        <w:t>研修会</w:t>
      </w:r>
    </w:p>
    <w:p w:rsidR="00325390" w:rsidRDefault="00325390" w:rsidP="00325390">
      <w:pPr>
        <w:jc w:val="center"/>
        <w:rPr>
          <w:rFonts w:hAnsi="ＭＳ ゴシック"/>
          <w:b/>
          <w:sz w:val="22"/>
          <w:szCs w:val="22"/>
        </w:rPr>
      </w:pPr>
      <w:r w:rsidRPr="00352F30">
        <w:rPr>
          <w:rFonts w:hAnsi="ＭＳ ゴシック"/>
          <w:b/>
          <w:sz w:val="22"/>
          <w:szCs w:val="22"/>
        </w:rPr>
        <w:t>参加申込書</w:t>
      </w:r>
    </w:p>
    <w:p w:rsidR="003D70E8" w:rsidRPr="00352F30" w:rsidRDefault="003D70E8" w:rsidP="00325390">
      <w:pPr>
        <w:jc w:val="center"/>
        <w:rPr>
          <w:rFonts w:hAnsi="ＭＳ ゴシック"/>
          <w:b/>
          <w:sz w:val="22"/>
          <w:szCs w:val="22"/>
        </w:rPr>
      </w:pPr>
    </w:p>
    <w:p w:rsidR="00325390" w:rsidRPr="00352F30" w:rsidRDefault="00325390" w:rsidP="00325390">
      <w:pPr>
        <w:wordWrap w:val="0"/>
        <w:spacing w:line="286" w:lineRule="exact"/>
        <w:jc w:val="left"/>
        <w:rPr>
          <w:rFonts w:hAnsi="ＭＳ ゴシック"/>
        </w:rPr>
      </w:pPr>
    </w:p>
    <w:p w:rsidR="00325390" w:rsidRPr="00352F30" w:rsidRDefault="00325390" w:rsidP="00325390">
      <w:pPr>
        <w:wordWrap w:val="0"/>
        <w:jc w:val="left"/>
        <w:rPr>
          <w:rFonts w:hAnsi="ＭＳ ゴシック"/>
        </w:rPr>
      </w:pPr>
      <w:r w:rsidRPr="00352F30">
        <w:rPr>
          <w:rFonts w:hAnsi="ＭＳ ゴシック"/>
          <w:spacing w:val="8"/>
        </w:rPr>
        <w:t xml:space="preserve"> </w:t>
      </w:r>
      <w:r w:rsidRPr="00352F30">
        <w:rPr>
          <w:rFonts w:hAnsi="ＭＳ ゴシック"/>
        </w:rPr>
        <w:t>標記研修会に参加したいので、</w:t>
      </w:r>
      <w:r w:rsidRPr="00352F30">
        <w:rPr>
          <w:rFonts w:hAnsi="ＭＳ ゴシック"/>
          <w:u w:val="single"/>
        </w:rPr>
        <w:t xml:space="preserve">　　　　　　　円の請求書兼払込票をお送りください。</w:t>
      </w:r>
    </w:p>
    <w:p w:rsidR="00325390" w:rsidRPr="00686D03" w:rsidRDefault="00325390" w:rsidP="00325390">
      <w:pPr>
        <w:tabs>
          <w:tab w:val="left" w:pos="1752"/>
          <w:tab w:val="right" w:leader="middleDot" w:pos="8400"/>
        </w:tabs>
        <w:wordWrap w:val="0"/>
        <w:spacing w:line="240" w:lineRule="auto"/>
        <w:jc w:val="left"/>
        <w:rPr>
          <w:rFonts w:ascii="ＭＳ 明朝" w:eastAsia="ＭＳ 明朝" w:hAnsi="ＭＳ 明朝"/>
          <w:spacing w:val="0"/>
          <w:kern w:val="0"/>
          <w:sz w:val="24"/>
          <w:szCs w:val="24"/>
        </w:rPr>
      </w:pPr>
    </w:p>
    <w:tbl>
      <w:tblPr>
        <w:tblW w:w="10275" w:type="dxa"/>
        <w:tblInd w:w="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2123"/>
        <w:gridCol w:w="849"/>
        <w:gridCol w:w="1287"/>
        <w:gridCol w:w="1267"/>
        <w:gridCol w:w="992"/>
        <w:gridCol w:w="369"/>
        <w:gridCol w:w="369"/>
        <w:gridCol w:w="369"/>
        <w:gridCol w:w="369"/>
        <w:gridCol w:w="369"/>
        <w:gridCol w:w="369"/>
        <w:gridCol w:w="369"/>
        <w:gridCol w:w="370"/>
      </w:tblGrid>
      <w:tr w:rsidR="00325390" w:rsidRPr="00686D03" w:rsidTr="003D70E8">
        <w:trPr>
          <w:cantSplit/>
          <w:trHeight w:val="99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325390" w:rsidRPr="00686D03">
                    <w:rPr>
                      <w:rFonts w:hAnsi="ＭＳ ゴシック"/>
                      <w:spacing w:val="0"/>
                      <w:kern w:val="0"/>
                      <w:szCs w:val="21"/>
                    </w:rPr>
                    <w:t>（ふりがな）</w:t>
                  </w:r>
                </w:rt>
                <w:rubyBase>
                  <w:r w:rsidR="00325390" w:rsidRPr="00686D03">
                    <w:rPr>
                      <w:rFonts w:hAnsi="ＭＳ ゴシック"/>
                      <w:spacing w:val="0"/>
                      <w:kern w:val="0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exac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exac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exac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男・女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>
              <w:rPr>
                <w:rFonts w:hAnsi="ＭＳ ゴシック"/>
                <w:spacing w:val="0"/>
                <w:kern w:val="0"/>
                <w:szCs w:val="21"/>
              </w:rPr>
              <w:t>所</w:t>
            </w:r>
            <w:r>
              <w:rPr>
                <w:rFonts w:hAnsi="ＭＳ ゴシック" w:hint="eastAsia"/>
                <w:spacing w:val="0"/>
                <w:kern w:val="0"/>
                <w:szCs w:val="21"/>
              </w:rPr>
              <w:t xml:space="preserve">　　　</w:t>
            </w:r>
            <w:r w:rsidRPr="00686D03">
              <w:rPr>
                <w:rFonts w:hAnsi="ＭＳ ゴシック"/>
                <w:spacing w:val="0"/>
                <w:kern w:val="0"/>
                <w:szCs w:val="21"/>
              </w:rPr>
              <w:t>属</w:t>
            </w:r>
          </w:p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栄養士会名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会員番号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368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現住所</w:t>
            </w:r>
          </w:p>
        </w:tc>
        <w:tc>
          <w:tcPr>
            <w:tcW w:w="55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="242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〒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電　話</w:t>
            </w:r>
          </w:p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 w:hint="eastAsia"/>
                <w:spacing w:val="0"/>
                <w:kern w:val="0"/>
                <w:szCs w:val="21"/>
              </w:rPr>
              <w:t>FAX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367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55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="242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360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勤務先</w:t>
            </w:r>
          </w:p>
        </w:tc>
        <w:tc>
          <w:tcPr>
            <w:tcW w:w="55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電　話</w:t>
            </w:r>
          </w:p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 w:hint="eastAsia"/>
                <w:spacing w:val="0"/>
                <w:kern w:val="0"/>
                <w:szCs w:val="21"/>
              </w:rPr>
              <w:t>FAX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360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55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82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所在地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="242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勤続年数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="242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bookmarkStart w:id="0" w:name="_GoBack"/>
            <w:bookmarkEnd w:id="0"/>
            <w:r w:rsidRPr="00686D03">
              <w:rPr>
                <w:rFonts w:hAnsi="ＭＳ ゴシック"/>
                <w:spacing w:val="0"/>
                <w:kern w:val="0"/>
                <w:szCs w:val="21"/>
              </w:rPr>
              <w:t>約　　年　　ヵ月</w:t>
            </w:r>
          </w:p>
        </w:tc>
      </w:tr>
      <w:tr w:rsidR="00325390" w:rsidRPr="00686D03" w:rsidTr="00B60595">
        <w:trPr>
          <w:trHeight w:val="99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center" w:pos="398"/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備考</w:t>
            </w:r>
          </w:p>
        </w:tc>
        <w:tc>
          <w:tcPr>
            <w:tcW w:w="9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352F30" w:rsidRDefault="00325390" w:rsidP="00B60595">
            <w:pPr>
              <w:spacing w:line="358" w:lineRule="atLeast"/>
              <w:ind w:firstLine="242"/>
              <w:rPr>
                <w:rFonts w:hAnsi="ＭＳ ゴシック"/>
                <w:szCs w:val="21"/>
              </w:rPr>
            </w:pPr>
          </w:p>
          <w:p w:rsidR="00325390" w:rsidRPr="00352F30" w:rsidRDefault="00325390" w:rsidP="00B60595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〔　　〕受講料</w:t>
            </w:r>
            <w:r w:rsidR="003D70E8">
              <w:rPr>
                <w:rFonts w:hAnsi="ＭＳ ゴシック" w:hint="eastAsia"/>
                <w:szCs w:val="21"/>
              </w:rPr>
              <w:t>12</w:t>
            </w:r>
            <w:r w:rsidRPr="00352F30">
              <w:rPr>
                <w:rFonts w:hAnsi="ＭＳ ゴシック" w:hint="eastAsia"/>
                <w:szCs w:val="21"/>
              </w:rPr>
              <w:t>,000円</w:t>
            </w:r>
            <w:r w:rsidRPr="00352F30">
              <w:rPr>
                <w:rFonts w:hAnsi="ＭＳ ゴシック"/>
                <w:szCs w:val="21"/>
              </w:rPr>
              <w:t xml:space="preserve">　</w:t>
            </w:r>
            <w:r w:rsidRPr="00352F30">
              <w:rPr>
                <w:rFonts w:hAnsi="ＭＳ ゴシック" w:hint="eastAsia"/>
                <w:szCs w:val="21"/>
              </w:rPr>
              <w:t xml:space="preserve">　　〔　　〕日本栄養士会会員割引価格</w:t>
            </w:r>
            <w:r w:rsidR="003D70E8">
              <w:rPr>
                <w:rFonts w:hAnsi="ＭＳ ゴシック" w:hint="eastAsia"/>
                <w:szCs w:val="21"/>
              </w:rPr>
              <w:t>8</w:t>
            </w:r>
            <w:r w:rsidRPr="00352F30">
              <w:rPr>
                <w:rFonts w:hAnsi="ＭＳ ゴシック" w:hint="eastAsia"/>
                <w:szCs w:val="21"/>
              </w:rPr>
              <w:t>,000</w:t>
            </w:r>
            <w:r>
              <w:rPr>
                <w:rFonts w:hAnsi="ＭＳ ゴシック" w:hint="eastAsia"/>
                <w:szCs w:val="21"/>
              </w:rPr>
              <w:t>円</w:t>
            </w:r>
          </w:p>
          <w:p w:rsidR="00325390" w:rsidRPr="00352F30" w:rsidRDefault="00325390" w:rsidP="00B60595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  <w:r w:rsidRPr="00352F30">
              <w:rPr>
                <w:rFonts w:hAnsi="ＭＳ ゴシック" w:hint="eastAsia"/>
                <w:szCs w:val="21"/>
              </w:rPr>
              <w:t>情報交換会〔　　〕参加（</w:t>
            </w:r>
            <w:r w:rsidR="00C82D8E">
              <w:rPr>
                <w:rFonts w:hAnsi="ＭＳ ゴシック" w:hint="eastAsia"/>
                <w:szCs w:val="21"/>
              </w:rPr>
              <w:t>6,5</w:t>
            </w:r>
            <w:r w:rsidRPr="00352F30">
              <w:rPr>
                <w:rFonts w:hAnsi="ＭＳ ゴシック" w:hint="eastAsia"/>
                <w:szCs w:val="21"/>
              </w:rPr>
              <w:t xml:space="preserve">00円）　〔　　〕不参加　</w:t>
            </w:r>
          </w:p>
          <w:p w:rsidR="00325390" w:rsidRPr="00352F30" w:rsidRDefault="00325390" w:rsidP="00B60595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</w:p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Chars="200" w:firstLine="484"/>
              <w:rPr>
                <w:rFonts w:hAnsi="ＭＳ ゴシック"/>
                <w:spacing w:val="0"/>
                <w:kern w:val="0"/>
                <w:szCs w:val="21"/>
              </w:rPr>
            </w:pPr>
            <w:r w:rsidRPr="00352F30">
              <w:rPr>
                <w:rFonts w:hAnsi="ＭＳ ゴシック"/>
                <w:szCs w:val="21"/>
              </w:rPr>
              <w:t>＊申込受付後、請求書兼払込票および受講票をお送りいたします。</w:t>
            </w:r>
          </w:p>
        </w:tc>
      </w:tr>
    </w:tbl>
    <w:p w:rsidR="00325390" w:rsidRPr="00686D03" w:rsidRDefault="00325390" w:rsidP="00325390">
      <w:pPr>
        <w:tabs>
          <w:tab w:val="left" w:pos="851"/>
        </w:tabs>
        <w:wordWrap w:val="0"/>
        <w:jc w:val="left"/>
        <w:rPr>
          <w:rFonts w:hAnsi="ＭＳ ゴシック"/>
          <w:szCs w:val="21"/>
        </w:rPr>
      </w:pPr>
    </w:p>
    <w:p w:rsidR="005B3340" w:rsidRPr="00325390" w:rsidRDefault="005B3340"/>
    <w:sectPr w:rsidR="005B3340" w:rsidRPr="00325390" w:rsidSect="00F2665B">
      <w:endnotePr>
        <w:numStart w:val="0"/>
      </w:endnotePr>
      <w:pgSz w:w="11907" w:h="16840" w:code="9"/>
      <w:pgMar w:top="720" w:right="720" w:bottom="720" w:left="720" w:header="720" w:footer="720" w:gutter="0"/>
      <w:cols w:space="720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90"/>
    <w:rsid w:val="00325390"/>
    <w:rsid w:val="003D70E8"/>
    <w:rsid w:val="00466A5C"/>
    <w:rsid w:val="005B3340"/>
    <w:rsid w:val="00C8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EA4EC-BB56-4255-BB53-1B2B9A87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90"/>
    <w:pPr>
      <w:widowControl w:val="0"/>
      <w:spacing w:line="286" w:lineRule="atLeast"/>
      <w:jc w:val="both"/>
    </w:pPr>
    <w:rPr>
      <w:rFonts w:ascii="ＭＳ ゴシック" w:eastAsia="ＭＳ ゴシック" w:hAnsi="Century" w:cs="Times New Roman"/>
      <w:spacing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honda</cp:lastModifiedBy>
  <cp:revision>4</cp:revision>
  <dcterms:created xsi:type="dcterms:W3CDTF">2016-10-04T08:17:00Z</dcterms:created>
  <dcterms:modified xsi:type="dcterms:W3CDTF">2017-08-08T09:14:00Z</dcterms:modified>
</cp:coreProperties>
</file>